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Light"/>
        <w:tblpPr w:leftFromText="180" w:rightFromText="180" w:vertAnchor="page" w:horzAnchor="page" w:tblpX="370" w:tblpY="609"/>
        <w:tblW w:w="15295" w:type="dxa"/>
        <w:tblLayout w:type="fixed"/>
        <w:tblLook w:val="04A0" w:firstRow="1" w:lastRow="0" w:firstColumn="1" w:lastColumn="0" w:noHBand="0" w:noVBand="1"/>
      </w:tblPr>
      <w:tblGrid>
        <w:gridCol w:w="1975"/>
        <w:gridCol w:w="1980"/>
        <w:gridCol w:w="1440"/>
        <w:gridCol w:w="5850"/>
        <w:gridCol w:w="1170"/>
        <w:gridCol w:w="1170"/>
        <w:gridCol w:w="1710"/>
      </w:tblGrid>
      <w:tr w:rsidR="00B33792" w:rsidRPr="00B33792" w14:paraId="763869D9" w14:textId="77777777" w:rsidTr="00C2778C">
        <w:trPr>
          <w:trHeight w:val="280"/>
        </w:trPr>
        <w:tc>
          <w:tcPr>
            <w:tcW w:w="15295" w:type="dxa"/>
            <w:gridSpan w:val="7"/>
            <w:noWrap/>
            <w:hideMark/>
          </w:tcPr>
          <w:p w14:paraId="1309B383" w14:textId="3ED8698D" w:rsidR="00B33792" w:rsidRPr="00B33792" w:rsidRDefault="00B33792" w:rsidP="00B33792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>Appendix</w:t>
            </w:r>
            <w:r w:rsidR="00C9685D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Quality of life questionnaires that were used in this prospective study</w:t>
            </w:r>
            <w: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B33792" w:rsidRPr="00B33792" w14:paraId="2768F122" w14:textId="77777777" w:rsidTr="00B33792">
        <w:trPr>
          <w:trHeight w:val="327"/>
        </w:trPr>
        <w:tc>
          <w:tcPr>
            <w:tcW w:w="1975" w:type="dxa"/>
            <w:hideMark/>
          </w:tcPr>
          <w:p w14:paraId="6D41B20D" w14:textId="77777777" w:rsidR="00C01C04" w:rsidRPr="00B33792" w:rsidRDefault="00C01C04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>Questionnaire</w:t>
            </w:r>
          </w:p>
        </w:tc>
        <w:tc>
          <w:tcPr>
            <w:tcW w:w="1980" w:type="dxa"/>
            <w:hideMark/>
          </w:tcPr>
          <w:p w14:paraId="0C587F42" w14:textId="1ED9D73A" w:rsidR="00C01C04" w:rsidRPr="00B33792" w:rsidRDefault="006E0518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>Measures</w:t>
            </w:r>
          </w:p>
        </w:tc>
        <w:tc>
          <w:tcPr>
            <w:tcW w:w="1440" w:type="dxa"/>
            <w:hideMark/>
          </w:tcPr>
          <w:p w14:paraId="3A16B50F" w14:textId="77777777" w:rsidR="00C01C04" w:rsidRPr="00B33792" w:rsidRDefault="00C01C04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>Number of items</w:t>
            </w:r>
          </w:p>
        </w:tc>
        <w:tc>
          <w:tcPr>
            <w:tcW w:w="5850" w:type="dxa"/>
            <w:hideMark/>
          </w:tcPr>
          <w:p w14:paraId="142CCF20" w14:textId="13428E7F" w:rsidR="00C01C04" w:rsidRPr="00B33792" w:rsidRDefault="00B93A60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>Questions</w:t>
            </w:r>
          </w:p>
        </w:tc>
        <w:tc>
          <w:tcPr>
            <w:tcW w:w="1170" w:type="dxa"/>
            <w:hideMark/>
          </w:tcPr>
          <w:p w14:paraId="1612CDD4" w14:textId="77777777" w:rsidR="00C01C04" w:rsidRPr="00B33792" w:rsidRDefault="00C01C04" w:rsidP="00C01C04">
            <w:pPr>
              <w:jc w:val="center"/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>Items per subdomain</w:t>
            </w:r>
          </w:p>
        </w:tc>
        <w:tc>
          <w:tcPr>
            <w:tcW w:w="1170" w:type="dxa"/>
            <w:hideMark/>
          </w:tcPr>
          <w:p w14:paraId="6A6EF144" w14:textId="77777777" w:rsidR="00C01C04" w:rsidRPr="00B33792" w:rsidRDefault="00C01C04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>Total score range</w:t>
            </w:r>
          </w:p>
        </w:tc>
        <w:tc>
          <w:tcPr>
            <w:tcW w:w="1710" w:type="dxa"/>
            <w:hideMark/>
          </w:tcPr>
          <w:p w14:paraId="3D2AA0D5" w14:textId="77777777" w:rsidR="00C01C04" w:rsidRPr="00B33792" w:rsidRDefault="00C01C04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>Higher score indicates</w:t>
            </w:r>
          </w:p>
        </w:tc>
      </w:tr>
      <w:tr w:rsidR="00B33792" w:rsidRPr="00B33792" w14:paraId="355B809C" w14:textId="77777777" w:rsidTr="00B33792">
        <w:trPr>
          <w:trHeight w:val="1300"/>
        </w:trPr>
        <w:tc>
          <w:tcPr>
            <w:tcW w:w="1975" w:type="dxa"/>
            <w:hideMark/>
          </w:tcPr>
          <w:p w14:paraId="7FF77273" w14:textId="5773D5C1" w:rsidR="00C01C04" w:rsidRPr="00B33792" w:rsidRDefault="006D5199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PROMIS Pain Interference </w:t>
            </w:r>
            <w:r w:rsidR="00C01C04"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br/>
            </w: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(Short Form 6a v1.0)</w:t>
            </w:r>
          </w:p>
        </w:tc>
        <w:tc>
          <w:tcPr>
            <w:tcW w:w="1980" w:type="dxa"/>
            <w:noWrap/>
            <w:hideMark/>
          </w:tcPr>
          <w:p w14:paraId="52EEA275" w14:textId="0794C05C" w:rsidR="00C01C04" w:rsidRPr="00B33792" w:rsidRDefault="001933ED" w:rsidP="00C01C04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t</w:t>
            </w:r>
            <w:r w:rsidR="006E0518"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he effects of pain over the last seven days on relevant aspects of one’s life</w:t>
            </w:r>
          </w:p>
        </w:tc>
        <w:tc>
          <w:tcPr>
            <w:tcW w:w="1440" w:type="dxa"/>
            <w:noWrap/>
            <w:hideMark/>
          </w:tcPr>
          <w:p w14:paraId="27DB45F0" w14:textId="1DDCCBB9" w:rsidR="00C01C04" w:rsidRPr="00B33792" w:rsidRDefault="006E0518" w:rsidP="00C01C04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850" w:type="dxa"/>
            <w:hideMark/>
          </w:tcPr>
          <w:p w14:paraId="2E7047EF" w14:textId="49E418A4" w:rsidR="00B93A60" w:rsidRPr="00B33792" w:rsidRDefault="00B93A60" w:rsidP="00B93A60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 xml:space="preserve">In the past seven days, how much did </w:t>
            </w:r>
            <w:r w:rsidR="002127E2"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pain interfere with</w:t>
            </w: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14:paraId="6B05F643" w14:textId="4E92196E" w:rsidR="00C01C04" w:rsidRPr="00B33792" w:rsidRDefault="00B93A60" w:rsidP="00B93A60">
            <w:pPr>
              <w:pStyle w:val="ListParagraph"/>
              <w:numPr>
                <w:ilvl w:val="0"/>
                <w:numId w:val="3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your day to day activities?</w:t>
            </w:r>
            <w:r w:rsidR="001933ED"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2AB2B5B5" w14:textId="55E6603C" w:rsidR="00B93A60" w:rsidRPr="00B33792" w:rsidRDefault="00B93A60" w:rsidP="00B93A60">
            <w:pPr>
              <w:pStyle w:val="ListParagraph"/>
              <w:numPr>
                <w:ilvl w:val="0"/>
                <w:numId w:val="3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hAnsi="Times" w:cs="ƒˇ¶”˛"/>
                <w:sz w:val="20"/>
                <w:szCs w:val="20"/>
                <w:lang w:val="en-US"/>
              </w:rPr>
              <w:t>work around the home?</w:t>
            </w:r>
          </w:p>
          <w:p w14:paraId="52D2BAE5" w14:textId="0206BE62" w:rsidR="00B93A60" w:rsidRPr="00B33792" w:rsidRDefault="00B93A60" w:rsidP="00B93A60">
            <w:pPr>
              <w:pStyle w:val="ListParagraph"/>
              <w:numPr>
                <w:ilvl w:val="0"/>
                <w:numId w:val="3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your ability to participate in social activities?</w:t>
            </w:r>
          </w:p>
          <w:p w14:paraId="399DE36B" w14:textId="57C26E3F" w:rsidR="00B93A60" w:rsidRPr="00B33792" w:rsidRDefault="00B93A60" w:rsidP="00B93A60">
            <w:pPr>
              <w:pStyle w:val="ListParagraph"/>
              <w:numPr>
                <w:ilvl w:val="0"/>
                <w:numId w:val="3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your household chores?</w:t>
            </w:r>
          </w:p>
          <w:p w14:paraId="57855630" w14:textId="590C4D04" w:rsidR="00B93A60" w:rsidRPr="00B33792" w:rsidRDefault="00B93A60" w:rsidP="00B93A60">
            <w:pPr>
              <w:pStyle w:val="ListParagraph"/>
              <w:numPr>
                <w:ilvl w:val="0"/>
                <w:numId w:val="3"/>
              </w:numPr>
              <w:rPr>
                <w:rFonts w:ascii="Times" w:hAnsi="Times" w:cs="ƒˇ¶”˛"/>
                <w:sz w:val="20"/>
                <w:szCs w:val="20"/>
                <w:lang w:val="en-US"/>
              </w:rPr>
            </w:pPr>
            <w:r w:rsidRPr="00B33792">
              <w:rPr>
                <w:rFonts w:ascii="Times" w:hAnsi="Times" w:cs="ƒˇ¶”˛"/>
                <w:sz w:val="20"/>
                <w:szCs w:val="20"/>
                <w:lang w:val="en-US"/>
              </w:rPr>
              <w:t>the things you usually do for</w:t>
            </w:r>
          </w:p>
          <w:p w14:paraId="11CDB78D" w14:textId="47F37309" w:rsidR="00B93A60" w:rsidRPr="00B33792" w:rsidRDefault="00B93A60" w:rsidP="00B93A60">
            <w:pPr>
              <w:pStyle w:val="ListParagraph"/>
              <w:numPr>
                <w:ilvl w:val="0"/>
                <w:numId w:val="3"/>
              </w:numPr>
              <w:rPr>
                <w:rFonts w:ascii="Times" w:hAnsi="Times" w:cs="ƒˇ¶”˛"/>
                <w:sz w:val="20"/>
                <w:szCs w:val="20"/>
                <w:lang w:val="en-US"/>
              </w:rPr>
            </w:pPr>
            <w:r w:rsidRPr="00B33792">
              <w:rPr>
                <w:rFonts w:ascii="Times" w:hAnsi="Times" w:cs="ƒˇ¶”˛"/>
                <w:sz w:val="20"/>
                <w:szCs w:val="20"/>
                <w:lang w:val="en-US"/>
              </w:rPr>
              <w:t>your enjoyment of social activities?</w:t>
            </w:r>
          </w:p>
          <w:p w14:paraId="2216BD17" w14:textId="641200C3" w:rsidR="00B93A60" w:rsidRPr="00B33792" w:rsidRDefault="00B93A60" w:rsidP="00B93A60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hideMark/>
          </w:tcPr>
          <w:p w14:paraId="5D60D7F9" w14:textId="31EFE4CA" w:rsidR="00C01C04" w:rsidRPr="00B33792" w:rsidRDefault="002127E2" w:rsidP="00C01C04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674A4345" w14:textId="58ED631A" w:rsidR="00C01C04" w:rsidRPr="00B33792" w:rsidRDefault="006E0518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41-76</w:t>
            </w:r>
          </w:p>
        </w:tc>
        <w:tc>
          <w:tcPr>
            <w:tcW w:w="1710" w:type="dxa"/>
            <w:hideMark/>
          </w:tcPr>
          <w:p w14:paraId="5294E67F" w14:textId="2A0A0095" w:rsidR="00C01C04" w:rsidRPr="00B33792" w:rsidRDefault="001933ED" w:rsidP="00C01C04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hAnsi="Times"/>
                <w:color w:val="000000"/>
                <w:sz w:val="20"/>
                <w:szCs w:val="20"/>
                <w:u w:val="single"/>
                <w:lang w:val="en-US"/>
              </w:rPr>
              <w:t>worse</w:t>
            </w:r>
            <w:r w:rsidRPr="00B33792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 xml:space="preserve"> health status; a greater degree of the pain interference symptoms is present.</w:t>
            </w:r>
            <w:r w:rsidRPr="00B33792">
              <w:rPr>
                <w:rFonts w:ascii="Times" w:hAnsi="Times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B33792" w:rsidRPr="00B33792" w14:paraId="778067C4" w14:textId="77777777" w:rsidTr="00B33792">
        <w:trPr>
          <w:trHeight w:val="795"/>
        </w:trPr>
        <w:tc>
          <w:tcPr>
            <w:tcW w:w="1975" w:type="dxa"/>
            <w:hideMark/>
          </w:tcPr>
          <w:p w14:paraId="7A868D06" w14:textId="77777777" w:rsidR="006D5199" w:rsidRPr="00B33792" w:rsidRDefault="006D5199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PROMIS Cancer-specific Physical Function </w:t>
            </w:r>
          </w:p>
          <w:p w14:paraId="1261BEC9" w14:textId="3B01503F" w:rsidR="00C01C04" w:rsidRPr="00B33792" w:rsidRDefault="006D5199" w:rsidP="00C01C04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(v1.1)</w:t>
            </w:r>
          </w:p>
        </w:tc>
        <w:tc>
          <w:tcPr>
            <w:tcW w:w="1980" w:type="dxa"/>
            <w:noWrap/>
            <w:hideMark/>
          </w:tcPr>
          <w:p w14:paraId="4AE0DDE4" w14:textId="0E0D91A3" w:rsidR="00C01C04" w:rsidRPr="00B33792" w:rsidRDefault="001933ED" w:rsidP="001933ED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self-reported capability rather than actual performance of physical activities.</w:t>
            </w:r>
          </w:p>
        </w:tc>
        <w:tc>
          <w:tcPr>
            <w:tcW w:w="1440" w:type="dxa"/>
            <w:noWrap/>
            <w:hideMark/>
          </w:tcPr>
          <w:p w14:paraId="2FAD4880" w14:textId="6DE90B78" w:rsidR="00C01C04" w:rsidRPr="00B33792" w:rsidRDefault="001933ED" w:rsidP="00C01C04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165 (computerized adaptive test (CAT</w:t>
            </w: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vertAlign w:val="superscript"/>
                <w:lang w:val="en-US"/>
              </w:rPr>
              <w:t>a</w:t>
            </w: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))</w:t>
            </w:r>
          </w:p>
        </w:tc>
        <w:tc>
          <w:tcPr>
            <w:tcW w:w="5850" w:type="dxa"/>
            <w:hideMark/>
          </w:tcPr>
          <w:p w14:paraId="14FB1983" w14:textId="6A5E52FE" w:rsidR="006E0518" w:rsidRPr="00B33792" w:rsidRDefault="00B33792" w:rsidP="00C01C04">
            <w:pPr>
              <w:rPr>
                <w:rFonts w:ascii="Times" w:eastAsia="Times New Roman" w:hAnsi="Times" w:cs="Times New Roman"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" w:eastAsia="Times New Roman" w:hAnsi="Times" w:cs="Times New Roman"/>
                <w:i/>
                <w:iCs/>
                <w:color w:val="000000"/>
                <w:sz w:val="20"/>
                <w:szCs w:val="20"/>
                <w:lang w:val="en-US"/>
              </w:rPr>
              <w:t>Five</w:t>
            </w:r>
            <w:r w:rsidRPr="00B33792">
              <w:rPr>
                <w:rFonts w:ascii="Times" w:eastAsia="Times New Roman" w:hAnsi="Times" w:cs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 examples from the 165 items</w:t>
            </w:r>
          </w:p>
          <w:p w14:paraId="7C7BF06A" w14:textId="5CBB75A9" w:rsidR="002127E2" w:rsidRPr="00B33792" w:rsidRDefault="002127E2" w:rsidP="00B33792">
            <w:pPr>
              <w:pStyle w:val="ListParagraph"/>
              <w:numPr>
                <w:ilvl w:val="0"/>
                <w:numId w:val="7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Are you able to do chores such as vacuuming or yard work?</w:t>
            </w:r>
          </w:p>
          <w:p w14:paraId="7E497563" w14:textId="433478F5" w:rsidR="002127E2" w:rsidRPr="00B33792" w:rsidRDefault="002127E2" w:rsidP="00B33792">
            <w:pPr>
              <w:pStyle w:val="ListParagraph"/>
              <w:numPr>
                <w:ilvl w:val="0"/>
                <w:numId w:val="7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Are you able to carry a heavy object (over 10 pounds)?</w:t>
            </w:r>
          </w:p>
          <w:p w14:paraId="4EA7EA3F" w14:textId="77777777" w:rsidR="00DC77B9" w:rsidRDefault="00DC77B9" w:rsidP="00B33792">
            <w:pPr>
              <w:pStyle w:val="ListParagraph"/>
              <w:numPr>
                <w:ilvl w:val="0"/>
                <w:numId w:val="7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DC77B9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Does your health now limit you in lifting or carrying groceries?</w:t>
            </w:r>
          </w:p>
          <w:p w14:paraId="7BA65872" w14:textId="7EBA5DA8" w:rsidR="00B33792" w:rsidRPr="00B33792" w:rsidRDefault="00B33792" w:rsidP="00B33792">
            <w:pPr>
              <w:pStyle w:val="ListParagraph"/>
              <w:numPr>
                <w:ilvl w:val="0"/>
                <w:numId w:val="7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Are you able to stand unsupported for 30 minutes?</w:t>
            </w:r>
          </w:p>
          <w:p w14:paraId="25C313B8" w14:textId="0F43DF5A" w:rsidR="00B33792" w:rsidRPr="00B33792" w:rsidRDefault="00B33792" w:rsidP="00B33792">
            <w:pPr>
              <w:pStyle w:val="ListParagraph"/>
              <w:numPr>
                <w:ilvl w:val="0"/>
                <w:numId w:val="7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Are you able to squat and get up?</w:t>
            </w:r>
          </w:p>
        </w:tc>
        <w:tc>
          <w:tcPr>
            <w:tcW w:w="1170" w:type="dxa"/>
            <w:hideMark/>
          </w:tcPr>
          <w:p w14:paraId="47D83CAE" w14:textId="4A6CC162" w:rsidR="00C01C04" w:rsidRPr="00B33792" w:rsidRDefault="002127E2" w:rsidP="006E0518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4D9CB9F3" w14:textId="1BCBD0CF" w:rsidR="00C01C04" w:rsidRPr="00B33792" w:rsidRDefault="006E0518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15-73</w:t>
            </w:r>
          </w:p>
        </w:tc>
        <w:tc>
          <w:tcPr>
            <w:tcW w:w="1710" w:type="dxa"/>
            <w:hideMark/>
          </w:tcPr>
          <w:p w14:paraId="109677D9" w14:textId="5D8C2589" w:rsidR="00C01C04" w:rsidRPr="00B33792" w:rsidRDefault="001933ED" w:rsidP="002127E2">
            <w:pPr>
              <w:rPr>
                <w:rFonts w:ascii="Times" w:hAnsi="Times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hAnsi="Times"/>
                <w:color w:val="000000"/>
                <w:sz w:val="20"/>
                <w:szCs w:val="20"/>
                <w:u w:val="single"/>
                <w:lang w:val="en-US"/>
              </w:rPr>
              <w:t>better</w:t>
            </w:r>
            <w:r w:rsidRPr="00B33792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 xml:space="preserve"> health status; </w:t>
            </w:r>
            <w:r w:rsidR="00B93A60" w:rsidRPr="00B33792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>a greater degree of body function, physical</w:t>
            </w:r>
            <w:r w:rsidR="00B33792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 xml:space="preserve"> </w:t>
            </w:r>
            <w:r w:rsidR="00B93A60" w:rsidRPr="00B33792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 xml:space="preserve">participation, and activity level. </w:t>
            </w:r>
          </w:p>
        </w:tc>
      </w:tr>
      <w:tr w:rsidR="00B33792" w:rsidRPr="00B33792" w14:paraId="40B9891D" w14:textId="77777777" w:rsidTr="00B33792">
        <w:trPr>
          <w:trHeight w:val="620"/>
        </w:trPr>
        <w:tc>
          <w:tcPr>
            <w:tcW w:w="1975" w:type="dxa"/>
            <w:hideMark/>
          </w:tcPr>
          <w:p w14:paraId="3C084D75" w14:textId="77777777" w:rsidR="006D5199" w:rsidRPr="00B33792" w:rsidRDefault="006D5199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PROMIS Global 10 </w:t>
            </w:r>
          </w:p>
          <w:p w14:paraId="1419C34A" w14:textId="2F54C1E6" w:rsidR="00C01C04" w:rsidRPr="00B33792" w:rsidRDefault="006D5199" w:rsidP="00C01C04">
            <w:pPr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v1.1)</w:t>
            </w:r>
          </w:p>
        </w:tc>
        <w:tc>
          <w:tcPr>
            <w:tcW w:w="1980" w:type="dxa"/>
            <w:noWrap/>
            <w:hideMark/>
          </w:tcPr>
          <w:p w14:paraId="3B65B5BD" w14:textId="0711737B" w:rsidR="00C01C04" w:rsidRPr="00B33792" w:rsidRDefault="002127E2" w:rsidP="00C01C04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mental</w:t>
            </w:r>
            <w:r w:rsidR="00B93A60"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 xml:space="preserve"> and </w:t>
            </w: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physical</w:t>
            </w:r>
            <w:r w:rsidR="00B93A60"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 xml:space="preserve"> health, reflecting patients’ assessment of their overall health. </w:t>
            </w:r>
          </w:p>
        </w:tc>
        <w:tc>
          <w:tcPr>
            <w:tcW w:w="1440" w:type="dxa"/>
            <w:noWrap/>
            <w:hideMark/>
          </w:tcPr>
          <w:p w14:paraId="47F9F4EB" w14:textId="6478E2C6" w:rsidR="00C01C04" w:rsidRPr="00B33792" w:rsidRDefault="00B93A60" w:rsidP="00C01C04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850" w:type="dxa"/>
            <w:hideMark/>
          </w:tcPr>
          <w:p w14:paraId="277C5D65" w14:textId="6764C13F" w:rsidR="002127E2" w:rsidRPr="00B33792" w:rsidRDefault="001933ED" w:rsidP="00C01C04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u w:val="single"/>
                <w:lang w:val="en-US"/>
              </w:rPr>
              <w:t xml:space="preserve">Mental health </w:t>
            </w:r>
          </w:p>
          <w:p w14:paraId="4E629150" w14:textId="065CA6CF" w:rsidR="002127E2" w:rsidRPr="00B33792" w:rsidRDefault="002127E2" w:rsidP="002127E2">
            <w:pPr>
              <w:pStyle w:val="ListParagraph"/>
              <w:numPr>
                <w:ilvl w:val="0"/>
                <w:numId w:val="5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In general, would you say your quality of life is?</w:t>
            </w:r>
          </w:p>
          <w:p w14:paraId="6086C8CA" w14:textId="5E01A50A" w:rsidR="002127E2" w:rsidRPr="00B33792" w:rsidRDefault="002127E2" w:rsidP="002127E2">
            <w:pPr>
              <w:pStyle w:val="ListParagraph"/>
              <w:numPr>
                <w:ilvl w:val="0"/>
                <w:numId w:val="5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In general, how would you rate your mental health, including your mood and your ability to think?</w:t>
            </w:r>
          </w:p>
          <w:p w14:paraId="689D43A9" w14:textId="77777777" w:rsidR="002127E2" w:rsidRPr="00B33792" w:rsidRDefault="002127E2" w:rsidP="002127E2">
            <w:pPr>
              <w:pStyle w:val="ListParagraph"/>
              <w:numPr>
                <w:ilvl w:val="0"/>
                <w:numId w:val="5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In the past 7 days, how often have you been bothered by emotional problems such as feeling anxious, depressed or irritable?</w:t>
            </w:r>
          </w:p>
          <w:p w14:paraId="6E8FC680" w14:textId="2116E5E1" w:rsidR="002127E2" w:rsidRPr="00B33792" w:rsidRDefault="002127E2" w:rsidP="002127E2">
            <w:pPr>
              <w:pStyle w:val="ListParagraph"/>
              <w:numPr>
                <w:ilvl w:val="0"/>
                <w:numId w:val="5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In general, please rate how well you carry out your usual social activities and roles.</w:t>
            </w:r>
          </w:p>
          <w:p w14:paraId="503D920A" w14:textId="1F566B53" w:rsidR="002127E2" w:rsidRPr="00B33792" w:rsidRDefault="001933ED" w:rsidP="002127E2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br/>
            </w: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u w:val="single"/>
                <w:lang w:val="en-US"/>
              </w:rPr>
              <w:t>Physical health</w:t>
            </w:r>
          </w:p>
          <w:p w14:paraId="72252474" w14:textId="77777777" w:rsidR="002127E2" w:rsidRPr="00B33792" w:rsidRDefault="002127E2" w:rsidP="002127E2">
            <w:pPr>
              <w:pStyle w:val="ListParagraph"/>
              <w:numPr>
                <w:ilvl w:val="0"/>
                <w:numId w:val="6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In general, how would you rate your physical health?</w:t>
            </w:r>
          </w:p>
          <w:p w14:paraId="164C23E2" w14:textId="77777777" w:rsidR="002127E2" w:rsidRPr="00B33792" w:rsidRDefault="002127E2" w:rsidP="002127E2">
            <w:pPr>
              <w:pStyle w:val="ListParagraph"/>
              <w:numPr>
                <w:ilvl w:val="0"/>
                <w:numId w:val="6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To what extent are you able to carry out your everyday physical activities such as walking, climbing stairs, carrying groceries, or moving a chair?</w:t>
            </w:r>
          </w:p>
          <w:p w14:paraId="63DC6AFB" w14:textId="77777777" w:rsidR="002127E2" w:rsidRPr="00B33792" w:rsidRDefault="002127E2" w:rsidP="002127E2">
            <w:pPr>
              <w:pStyle w:val="ListParagraph"/>
              <w:numPr>
                <w:ilvl w:val="0"/>
                <w:numId w:val="6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In the past 7 days, how would you rate your pain on average?</w:t>
            </w:r>
          </w:p>
          <w:p w14:paraId="5B35AC5E" w14:textId="2D04F726" w:rsidR="00C01C04" w:rsidRPr="00B33792" w:rsidRDefault="002127E2" w:rsidP="002127E2">
            <w:pPr>
              <w:pStyle w:val="ListParagraph"/>
              <w:numPr>
                <w:ilvl w:val="0"/>
                <w:numId w:val="6"/>
              </w:num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In the past 7 days, how would you rate your fatigue on average?</w:t>
            </w:r>
          </w:p>
        </w:tc>
        <w:tc>
          <w:tcPr>
            <w:tcW w:w="1170" w:type="dxa"/>
            <w:hideMark/>
          </w:tcPr>
          <w:p w14:paraId="5484B411" w14:textId="77777777" w:rsidR="002127E2" w:rsidRPr="00B33792" w:rsidRDefault="001933ED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4</w:t>
            </w: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br/>
            </w:r>
          </w:p>
          <w:p w14:paraId="58A57B38" w14:textId="77777777" w:rsidR="002127E2" w:rsidRPr="00B33792" w:rsidRDefault="002127E2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27BE3E95" w14:textId="77777777" w:rsidR="002127E2" w:rsidRPr="00B33792" w:rsidRDefault="002127E2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165C6A58" w14:textId="77777777" w:rsidR="002127E2" w:rsidRPr="00B33792" w:rsidRDefault="002127E2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2939A166" w14:textId="77777777" w:rsidR="002127E2" w:rsidRPr="00B33792" w:rsidRDefault="002127E2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28FD77F8" w14:textId="77777777" w:rsidR="002127E2" w:rsidRPr="00B33792" w:rsidRDefault="002127E2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01D366B1" w14:textId="77777777" w:rsidR="002127E2" w:rsidRPr="00B33792" w:rsidRDefault="002127E2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6332911B" w14:textId="77777777" w:rsidR="002127E2" w:rsidRPr="00B33792" w:rsidRDefault="002127E2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55F7624F" w14:textId="77777777" w:rsidR="002127E2" w:rsidRPr="00B33792" w:rsidRDefault="002127E2" w:rsidP="00DC77B9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5D090ABA" w14:textId="77777777" w:rsidR="002127E2" w:rsidRPr="00B33792" w:rsidRDefault="002127E2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3522798D" w14:textId="3EED6AC5" w:rsidR="00C01C04" w:rsidRPr="00B33792" w:rsidRDefault="002127E2" w:rsidP="002127E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4</w:t>
            </w:r>
            <w:r w:rsidR="001933ED"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br/>
            </w:r>
          </w:p>
        </w:tc>
        <w:tc>
          <w:tcPr>
            <w:tcW w:w="1170" w:type="dxa"/>
            <w:noWrap/>
            <w:hideMark/>
          </w:tcPr>
          <w:p w14:paraId="7CF56E75" w14:textId="77777777" w:rsidR="006E0518" w:rsidRPr="00B33792" w:rsidRDefault="006E0518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21-67</w:t>
            </w:r>
          </w:p>
          <w:p w14:paraId="38879EA0" w14:textId="77777777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5008ECCD" w14:textId="77777777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7611FF7C" w14:textId="77777777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645C892C" w14:textId="77777777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6F377298" w14:textId="77777777" w:rsidR="002127E2" w:rsidRPr="00B33792" w:rsidRDefault="002127E2" w:rsidP="00DC77B9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15E8B2F4" w14:textId="4387DAA0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4DDAF4A8" w14:textId="63E8A446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6EF30A10" w14:textId="7CD5F295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06F23374" w14:textId="77777777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1A325ACE" w14:textId="77777777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  <w:p w14:paraId="069DE32E" w14:textId="1B25F4F0" w:rsidR="002127E2" w:rsidRPr="00B33792" w:rsidRDefault="002127E2" w:rsidP="00B33792">
            <w:pPr>
              <w:jc w:val="center"/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  <w:t>16-67</w:t>
            </w:r>
          </w:p>
        </w:tc>
        <w:tc>
          <w:tcPr>
            <w:tcW w:w="1710" w:type="dxa"/>
            <w:hideMark/>
          </w:tcPr>
          <w:p w14:paraId="7220FDBA" w14:textId="74589991" w:rsidR="00C01C04" w:rsidRPr="00B33792" w:rsidRDefault="00B33792" w:rsidP="00C01C04">
            <w:pPr>
              <w:rPr>
                <w:rFonts w:ascii="Times" w:hAnsi="Times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hAnsi="Times"/>
                <w:color w:val="000000"/>
                <w:sz w:val="20"/>
                <w:szCs w:val="20"/>
                <w:u w:val="single"/>
                <w:lang w:val="en-US"/>
              </w:rPr>
              <w:t>better</w:t>
            </w:r>
            <w:r w:rsidRPr="00B33792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 xml:space="preserve"> health status; a greater degree of mental and physical wellbeing. </w:t>
            </w:r>
          </w:p>
          <w:p w14:paraId="76B2B43D" w14:textId="77777777" w:rsidR="00C01C04" w:rsidRPr="00B33792" w:rsidRDefault="00C01C04" w:rsidP="00C01C04">
            <w:pPr>
              <w:rPr>
                <w:rFonts w:ascii="Times" w:eastAsia="Times New Roman" w:hAnsi="Times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933ED" w:rsidRPr="00B33792" w14:paraId="45FB1BC3" w14:textId="77777777" w:rsidTr="00B33792">
        <w:trPr>
          <w:trHeight w:val="63"/>
        </w:trPr>
        <w:tc>
          <w:tcPr>
            <w:tcW w:w="15295" w:type="dxa"/>
            <w:gridSpan w:val="7"/>
          </w:tcPr>
          <w:p w14:paraId="28F2A3AF" w14:textId="30734181" w:rsidR="00B33792" w:rsidRPr="00B33792" w:rsidRDefault="00B33792" w:rsidP="00C01C04">
            <w:pPr>
              <w:rPr>
                <w:rFonts w:ascii="Times" w:hAnsi="Times"/>
                <w:color w:val="000000"/>
                <w:sz w:val="20"/>
                <w:szCs w:val="20"/>
                <w:lang w:val="en-US"/>
              </w:rPr>
            </w:pPr>
            <w:r w:rsidRPr="00B33792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>PROMIS, Patient-Reported Outcomes Measurement Information System. No missing values were recorded</w:t>
            </w:r>
            <w:r>
              <w:rPr>
                <w:rFonts w:ascii="Times" w:hAnsi="Times"/>
                <w:color w:val="000000"/>
                <w:sz w:val="20"/>
                <w:szCs w:val="20"/>
                <w:lang w:val="en-US"/>
              </w:rPr>
              <w:t xml:space="preserve">; CAT, </w:t>
            </w:r>
            <w:r w:rsidRPr="00B33792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>computerized adaptive test</w:t>
            </w:r>
          </w:p>
          <w:p w14:paraId="38162E4D" w14:textId="750C896D" w:rsidR="002D6AE4" w:rsidRPr="00B33792" w:rsidRDefault="002D6AE4" w:rsidP="00C01C04">
            <w:pPr>
              <w:rPr>
                <w:rFonts w:ascii="Times" w:hAnsi="Times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" w:hAnsi="Times"/>
                <w:color w:val="000000"/>
                <w:sz w:val="20"/>
                <w:szCs w:val="20"/>
                <w:vertAlign w:val="superscript"/>
                <w:lang w:val="en-US"/>
              </w:rPr>
              <w:t>a</w:t>
            </w:r>
            <w:r w:rsidR="001933ED" w:rsidRPr="00B33792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 xml:space="preserve"> Patients’ responses guide the system’s choice of subsequent items from the full 165 item bank. </w:t>
            </w:r>
          </w:p>
        </w:tc>
      </w:tr>
    </w:tbl>
    <w:p w14:paraId="7EA10BD3" w14:textId="77777777" w:rsidR="0010397F" w:rsidRPr="00B33792" w:rsidRDefault="0010397F">
      <w:pPr>
        <w:rPr>
          <w:lang w:val="en-US"/>
        </w:rPr>
      </w:pPr>
    </w:p>
    <w:sectPr w:rsidR="0010397F" w:rsidRPr="00B33792" w:rsidSect="00C01C0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ƒˇ¶”˛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E094C"/>
    <w:multiLevelType w:val="hybridMultilevel"/>
    <w:tmpl w:val="15B66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687200"/>
    <w:multiLevelType w:val="hybridMultilevel"/>
    <w:tmpl w:val="91A2626A"/>
    <w:lvl w:ilvl="0" w:tplc="E3CEEB1E">
      <w:numFmt w:val="bullet"/>
      <w:lvlText w:val="-"/>
      <w:lvlJc w:val="left"/>
      <w:pPr>
        <w:ind w:left="720" w:hanging="360"/>
      </w:pPr>
      <w:rPr>
        <w:rFonts w:ascii="Times" w:eastAsia="Times New Roman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D2673"/>
    <w:multiLevelType w:val="hybridMultilevel"/>
    <w:tmpl w:val="A76678CA"/>
    <w:lvl w:ilvl="0" w:tplc="CB8EB2EC">
      <w:numFmt w:val="bullet"/>
      <w:lvlText w:val="-"/>
      <w:lvlJc w:val="left"/>
      <w:pPr>
        <w:ind w:left="720" w:hanging="360"/>
      </w:pPr>
      <w:rPr>
        <w:rFonts w:ascii="Times" w:eastAsia="Times New Roman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923F1"/>
    <w:multiLevelType w:val="hybridMultilevel"/>
    <w:tmpl w:val="457E5B26"/>
    <w:lvl w:ilvl="0" w:tplc="7A908C1A">
      <w:start w:val="15"/>
      <w:numFmt w:val="bullet"/>
      <w:lvlText w:val="-"/>
      <w:lvlJc w:val="left"/>
      <w:pPr>
        <w:ind w:left="720" w:hanging="360"/>
      </w:pPr>
      <w:rPr>
        <w:rFonts w:ascii="Times" w:eastAsia="Times New Roman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13091"/>
    <w:multiLevelType w:val="hybridMultilevel"/>
    <w:tmpl w:val="C99E54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3D6B12"/>
    <w:multiLevelType w:val="hybridMultilevel"/>
    <w:tmpl w:val="0CCEB126"/>
    <w:lvl w:ilvl="0" w:tplc="EEE8BEF4">
      <w:start w:val="15"/>
      <w:numFmt w:val="bullet"/>
      <w:lvlText w:val="-"/>
      <w:lvlJc w:val="left"/>
      <w:pPr>
        <w:ind w:left="720" w:hanging="360"/>
      </w:pPr>
      <w:rPr>
        <w:rFonts w:ascii="Times" w:eastAsia="Times New Roman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627B7"/>
    <w:multiLevelType w:val="hybridMultilevel"/>
    <w:tmpl w:val="88628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164DC2"/>
    <w:multiLevelType w:val="hybridMultilevel"/>
    <w:tmpl w:val="15B66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C04"/>
    <w:rsid w:val="0010397F"/>
    <w:rsid w:val="001933ED"/>
    <w:rsid w:val="002127E2"/>
    <w:rsid w:val="002D6AE4"/>
    <w:rsid w:val="00314DAB"/>
    <w:rsid w:val="005D7D53"/>
    <w:rsid w:val="006D5199"/>
    <w:rsid w:val="006E0518"/>
    <w:rsid w:val="00B33792"/>
    <w:rsid w:val="00B93A60"/>
    <w:rsid w:val="00C01C04"/>
    <w:rsid w:val="00C9685D"/>
    <w:rsid w:val="00DC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2BD18E"/>
  <w15:chartTrackingRefBased/>
  <w15:docId w15:val="{5D8FC8D0-CBB5-224D-8DCE-ADAD01AE2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C04"/>
    <w:rPr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C01C0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B93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426</Words>
  <Characters>1993</Characters>
  <Application>Microsoft Office Word</Application>
  <DocSecurity>0</DocSecurity>
  <Lines>284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Groot, Olivier Quinten</dc:creator>
  <cp:keywords/>
  <dc:description/>
  <cp:lastModifiedBy>Groot, Olivier Quinten</cp:lastModifiedBy>
  <cp:revision>8</cp:revision>
  <dcterms:created xsi:type="dcterms:W3CDTF">2020-08-21T11:10:00Z</dcterms:created>
  <dcterms:modified xsi:type="dcterms:W3CDTF">2020-08-22T12:38:00Z</dcterms:modified>
</cp:coreProperties>
</file>